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75F1" w14:textId="77777777" w:rsidR="00FE067E" w:rsidRDefault="003C6034" w:rsidP="00CC1F3B">
      <w:pPr>
        <w:pStyle w:val="TitlePageOrigin"/>
      </w:pPr>
      <w:r>
        <w:rPr>
          <w:caps w:val="0"/>
        </w:rPr>
        <w:t>WEST VIRGINIA LEGISLATURE</w:t>
      </w:r>
    </w:p>
    <w:p w14:paraId="3198588C" w14:textId="2BDA6DC9" w:rsidR="00CD36CF" w:rsidRDefault="00CD36CF" w:rsidP="00CC1F3B">
      <w:pPr>
        <w:pStyle w:val="TitlePageSession"/>
      </w:pPr>
      <w:r>
        <w:t>20</w:t>
      </w:r>
      <w:r w:rsidR="00EC5E63">
        <w:t>2</w:t>
      </w:r>
      <w:r w:rsidR="0020151F">
        <w:t>6</w:t>
      </w:r>
      <w:r>
        <w:t xml:space="preserve"> </w:t>
      </w:r>
      <w:r w:rsidR="003C6034">
        <w:rPr>
          <w:caps w:val="0"/>
        </w:rPr>
        <w:t>REGULAR SESSION</w:t>
      </w:r>
      <w:r w:rsidR="001D4A77">
        <w:rPr>
          <w:noProof/>
        </w:rPr>
        <mc:AlternateContent>
          <mc:Choice Requires="wps">
            <w:drawing>
              <wp:anchor distT="0" distB="0" distL="114300" distR="114300" simplePos="0" relativeHeight="251659264" behindDoc="0" locked="0" layoutInCell="1" allowOverlap="1" wp14:anchorId="75B28B69" wp14:editId="48EE4D0B">
                <wp:simplePos x="0" y="0"/>
                <wp:positionH relativeFrom="column">
                  <wp:posOffset>6007100</wp:posOffset>
                </wp:positionH>
                <wp:positionV relativeFrom="paragraph">
                  <wp:posOffset>1617980</wp:posOffset>
                </wp:positionV>
                <wp:extent cx="635000" cy="476250"/>
                <wp:effectExtent l="0" t="0" r="12700" b="19050"/>
                <wp:wrapNone/>
                <wp:docPr id="12928016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448D93" w14:textId="468D3BF4" w:rsidR="001D4A77" w:rsidRPr="001D4A77" w:rsidRDefault="001D4A77" w:rsidP="001D4A77">
                            <w:pPr>
                              <w:spacing w:line="240" w:lineRule="auto"/>
                              <w:jc w:val="center"/>
                              <w:rPr>
                                <w:rFonts w:cs="Arial"/>
                                <w:b/>
                              </w:rPr>
                            </w:pPr>
                            <w:r w:rsidRPr="001D4A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28B6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F448D93" w14:textId="468D3BF4" w:rsidR="001D4A77" w:rsidRPr="001D4A77" w:rsidRDefault="001D4A77" w:rsidP="001D4A77">
                      <w:pPr>
                        <w:spacing w:line="240" w:lineRule="auto"/>
                        <w:jc w:val="center"/>
                        <w:rPr>
                          <w:rFonts w:cs="Arial"/>
                          <w:b/>
                        </w:rPr>
                      </w:pPr>
                      <w:r w:rsidRPr="001D4A77">
                        <w:rPr>
                          <w:rFonts w:cs="Arial"/>
                          <w:b/>
                        </w:rPr>
                        <w:t>FISCAL NOTE</w:t>
                      </w:r>
                    </w:p>
                  </w:txbxContent>
                </v:textbox>
              </v:shape>
            </w:pict>
          </mc:Fallback>
        </mc:AlternateContent>
      </w:r>
    </w:p>
    <w:p w14:paraId="3C89BCF7" w14:textId="77777777" w:rsidR="00CD36CF" w:rsidRDefault="00E607A0" w:rsidP="00CC1F3B">
      <w:pPr>
        <w:pStyle w:val="TitlePageBillPrefix"/>
      </w:pPr>
      <w:sdt>
        <w:sdtPr>
          <w:tag w:val="IntroDate"/>
          <w:id w:val="-1236936958"/>
          <w:placeholder>
            <w:docPart w:val="06C040CC385F4C8EAE225687075D53CE"/>
          </w:placeholder>
          <w:text/>
        </w:sdtPr>
        <w:sdtEndPr/>
        <w:sdtContent>
          <w:r w:rsidR="00AE48A0">
            <w:t>Introduced</w:t>
          </w:r>
        </w:sdtContent>
      </w:sdt>
    </w:p>
    <w:p w14:paraId="0B231BDC" w14:textId="4569F7BC" w:rsidR="00CD36CF" w:rsidRDefault="00E607A0" w:rsidP="00CC1F3B">
      <w:pPr>
        <w:pStyle w:val="BillNumber"/>
      </w:pPr>
      <w:sdt>
        <w:sdtPr>
          <w:tag w:val="Chamber"/>
          <w:id w:val="893011969"/>
          <w:lock w:val="sdtLocked"/>
          <w:placeholder>
            <w:docPart w:val="27E55D4388CD4CF0A98C6EB3AD9FE5C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EBBB71C1F444F1EB6CD99417BA44DD8"/>
          </w:placeholder>
          <w:text/>
        </w:sdtPr>
        <w:sdtEndPr/>
        <w:sdtContent>
          <w:r>
            <w:t>5028</w:t>
          </w:r>
        </w:sdtContent>
      </w:sdt>
    </w:p>
    <w:p w14:paraId="5CF08F60" w14:textId="2F96E51D" w:rsidR="00CD36CF" w:rsidRDefault="00CD36CF" w:rsidP="00CC1F3B">
      <w:pPr>
        <w:pStyle w:val="Sponsors"/>
      </w:pPr>
      <w:r>
        <w:t xml:space="preserve">By </w:t>
      </w:r>
      <w:sdt>
        <w:sdtPr>
          <w:tag w:val="Sponsors"/>
          <w:id w:val="1589585889"/>
          <w:placeholder>
            <w:docPart w:val="595063158D704BD8B36B0FD6FB54D28A"/>
          </w:placeholder>
          <w:text w:multiLine="1"/>
        </w:sdtPr>
        <w:sdtEndPr/>
        <w:sdtContent>
          <w:r w:rsidR="002A7627">
            <w:t>Delegate</w:t>
          </w:r>
          <w:r w:rsidR="001A01A9">
            <w:t>s</w:t>
          </w:r>
          <w:r w:rsidR="002A7627">
            <w:t xml:space="preserve"> Toney</w:t>
          </w:r>
          <w:r w:rsidR="001A01A9">
            <w:t>, Cooper, and Roop</w:t>
          </w:r>
        </w:sdtContent>
      </w:sdt>
    </w:p>
    <w:p w14:paraId="13B94885" w14:textId="15D83CF7" w:rsidR="00E831B3" w:rsidRDefault="00CD36CF" w:rsidP="00CC1F3B">
      <w:pPr>
        <w:pStyle w:val="References"/>
      </w:pPr>
      <w:r>
        <w:t>[</w:t>
      </w:r>
      <w:sdt>
        <w:sdtPr>
          <w:tag w:val="References"/>
          <w:id w:val="-1043047873"/>
          <w:placeholder>
            <w:docPart w:val="334E1D3DD1C74BD697520F132649E9ED"/>
          </w:placeholder>
          <w:text w:multiLine="1"/>
        </w:sdtPr>
        <w:sdtEndPr/>
        <w:sdtContent>
          <w:r w:rsidR="00E607A0">
            <w:t>Introduced February 02, 2026; referred to the Committee on Finance</w:t>
          </w:r>
        </w:sdtContent>
      </w:sdt>
      <w:r>
        <w:t>]</w:t>
      </w:r>
    </w:p>
    <w:p w14:paraId="461FC658" w14:textId="39E7B08D" w:rsidR="00303684" w:rsidRDefault="0000526A" w:rsidP="00CC1F3B">
      <w:pPr>
        <w:pStyle w:val="TitleSection"/>
      </w:pPr>
      <w:r>
        <w:lastRenderedPageBreak/>
        <w:t>A BILL</w:t>
      </w:r>
      <w:r w:rsidR="002A7627">
        <w:t xml:space="preserve"> to amend the Code of West Virginia, 1931, as amended, by add</w:t>
      </w:r>
      <w:r w:rsidR="00DA2AB3">
        <w:t>ing</w:t>
      </w:r>
      <w:r w:rsidR="002A7627">
        <w:t xml:space="preserve"> a new article, designated §5B-2P-1, instituting the "Small Town Main Street Recovery Act," requiring the Department of Economic Development to provide municipalities with fewer than 25,000 people with specific development and improvement grants, and providing an application process.</w:t>
      </w:r>
    </w:p>
    <w:p w14:paraId="4C09085E" w14:textId="77777777" w:rsidR="00303684" w:rsidRDefault="00303684" w:rsidP="00CC1F3B">
      <w:pPr>
        <w:pStyle w:val="EnactingClause"/>
      </w:pPr>
      <w:r>
        <w:t>Be it enacted by the Legislature of West Virginia:</w:t>
      </w:r>
    </w:p>
    <w:p w14:paraId="1192D5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C09C24" w14:textId="7829AC05" w:rsidR="002A7627" w:rsidRPr="002A7627" w:rsidRDefault="002A7627" w:rsidP="002A7627">
      <w:pPr>
        <w:pStyle w:val="ArticleHeading"/>
        <w:rPr>
          <w:u w:val="single"/>
        </w:rPr>
        <w:sectPr w:rsidR="002A7627" w:rsidRPr="002A7627" w:rsidSect="00DF199D">
          <w:type w:val="continuous"/>
          <w:pgSz w:w="12240" w:h="15840" w:code="1"/>
          <w:pgMar w:top="1440" w:right="1440" w:bottom="1440" w:left="1440" w:header="720" w:footer="720" w:gutter="0"/>
          <w:lnNumType w:countBy="1" w:restart="newSection"/>
          <w:cols w:space="720"/>
          <w:titlePg/>
          <w:docGrid w:linePitch="360"/>
        </w:sectPr>
      </w:pPr>
      <w:r w:rsidRPr="002A7627">
        <w:rPr>
          <w:u w:val="single"/>
        </w:rPr>
        <w:t>article 2P. Small Town Main Street Recovery Act.</w:t>
      </w:r>
    </w:p>
    <w:p w14:paraId="5D93227A" w14:textId="77777777" w:rsidR="002A7627" w:rsidRPr="002A7627" w:rsidRDefault="002A7627" w:rsidP="002A7627">
      <w:pPr>
        <w:pStyle w:val="SectionHeading"/>
        <w:rPr>
          <w:u w:val="single"/>
        </w:rPr>
        <w:sectPr w:rsidR="002A7627" w:rsidRPr="002A7627" w:rsidSect="00DF199D">
          <w:type w:val="continuous"/>
          <w:pgSz w:w="12240" w:h="15840" w:code="1"/>
          <w:pgMar w:top="1440" w:right="1440" w:bottom="1440" w:left="1440" w:header="720" w:footer="720" w:gutter="0"/>
          <w:lnNumType w:countBy="1" w:restart="newSection"/>
          <w:cols w:space="720"/>
          <w:titlePg/>
          <w:docGrid w:linePitch="360"/>
        </w:sectPr>
      </w:pPr>
      <w:r w:rsidRPr="002A7627">
        <w:rPr>
          <w:u w:val="single"/>
        </w:rPr>
        <w:t>§5B-2P-1. Small Town Main Street Recovery Program.</w:t>
      </w:r>
    </w:p>
    <w:p w14:paraId="4C959054" w14:textId="77777777" w:rsidR="002A7627" w:rsidRPr="002A7627" w:rsidRDefault="002A7627" w:rsidP="002A7627">
      <w:pPr>
        <w:pStyle w:val="SectionBody"/>
        <w:rPr>
          <w:u w:val="single"/>
        </w:rPr>
      </w:pPr>
      <w:r w:rsidRPr="002A7627">
        <w:rPr>
          <w:u w:val="single"/>
        </w:rPr>
        <w:t>(a) The Department of Economic Development shall provide grants for facade improvements, small business assistance, and broadband upgrades in municipalities under 25,000 population.</w:t>
      </w:r>
    </w:p>
    <w:p w14:paraId="760D46FE" w14:textId="6D8F2904" w:rsidR="002A7627" w:rsidRPr="002A7627" w:rsidRDefault="002A7627" w:rsidP="002A7627">
      <w:pPr>
        <w:pStyle w:val="SectionBody"/>
        <w:rPr>
          <w:u w:val="single"/>
        </w:rPr>
      </w:pPr>
      <w:r w:rsidRPr="002A7627">
        <w:rPr>
          <w:u w:val="single"/>
        </w:rPr>
        <w:t>(b) Applications supported by municipal governments in coordination with county commissions or regional development authorities shall receive priority consideration.</w:t>
      </w:r>
    </w:p>
    <w:p w14:paraId="20720775" w14:textId="77777777" w:rsidR="00C33014" w:rsidRDefault="00C33014" w:rsidP="00CC1F3B">
      <w:pPr>
        <w:pStyle w:val="Note"/>
      </w:pPr>
    </w:p>
    <w:p w14:paraId="5194D43E" w14:textId="0A65D3E7" w:rsidR="006865E9" w:rsidRDefault="00CF1DCA" w:rsidP="00CC1F3B">
      <w:pPr>
        <w:pStyle w:val="Note"/>
      </w:pPr>
      <w:r>
        <w:t>NOTE: The</w:t>
      </w:r>
      <w:r w:rsidR="006865E9">
        <w:t xml:space="preserve"> purpose of this bill is to </w:t>
      </w:r>
      <w:r w:rsidR="002A7627">
        <w:t>create the Small Town Main Street Recovery Act.</w:t>
      </w:r>
    </w:p>
    <w:p w14:paraId="559F25F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8463" w14:textId="77777777" w:rsidR="002A7627" w:rsidRPr="00B844FE" w:rsidRDefault="002A7627" w:rsidP="00B844FE">
      <w:r>
        <w:separator/>
      </w:r>
    </w:p>
  </w:endnote>
  <w:endnote w:type="continuationSeparator" w:id="0">
    <w:p w14:paraId="50E9FC60" w14:textId="77777777" w:rsidR="002A7627" w:rsidRPr="00B844FE" w:rsidRDefault="002A76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291E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71AB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5722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AA65" w14:textId="77777777" w:rsidR="002A7627" w:rsidRPr="00B844FE" w:rsidRDefault="002A7627" w:rsidP="00B844FE">
      <w:r>
        <w:separator/>
      </w:r>
    </w:p>
  </w:footnote>
  <w:footnote w:type="continuationSeparator" w:id="0">
    <w:p w14:paraId="2E86C1D1" w14:textId="77777777" w:rsidR="002A7627" w:rsidRPr="00B844FE" w:rsidRDefault="002A76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8AEE" w14:textId="77777777" w:rsidR="002A0269" w:rsidRPr="00B844FE" w:rsidRDefault="00E607A0">
    <w:pPr>
      <w:pStyle w:val="Header"/>
    </w:pPr>
    <w:sdt>
      <w:sdtPr>
        <w:id w:val="-684364211"/>
        <w:placeholder>
          <w:docPart w:val="27E55D4388CD4CF0A98C6EB3AD9FE5C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E55D4388CD4CF0A98C6EB3AD9FE5C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03C5" w14:textId="018C96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A762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7627">
          <w:rPr>
            <w:sz w:val="22"/>
            <w:szCs w:val="22"/>
          </w:rPr>
          <w:t>2026R2680</w:t>
        </w:r>
      </w:sdtContent>
    </w:sdt>
  </w:p>
  <w:p w14:paraId="52BF6A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52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27"/>
    <w:rsid w:val="0000526A"/>
    <w:rsid w:val="000573A9"/>
    <w:rsid w:val="00085D22"/>
    <w:rsid w:val="00093AB0"/>
    <w:rsid w:val="000B5F51"/>
    <w:rsid w:val="000C5C77"/>
    <w:rsid w:val="000E3912"/>
    <w:rsid w:val="0010070F"/>
    <w:rsid w:val="0015112E"/>
    <w:rsid w:val="001552E7"/>
    <w:rsid w:val="001566B4"/>
    <w:rsid w:val="001A01A9"/>
    <w:rsid w:val="001A66B7"/>
    <w:rsid w:val="001C279E"/>
    <w:rsid w:val="001D459E"/>
    <w:rsid w:val="001D4A77"/>
    <w:rsid w:val="0020151F"/>
    <w:rsid w:val="00211F02"/>
    <w:rsid w:val="0022348D"/>
    <w:rsid w:val="0027011C"/>
    <w:rsid w:val="00274200"/>
    <w:rsid w:val="00275740"/>
    <w:rsid w:val="002A0269"/>
    <w:rsid w:val="002A7627"/>
    <w:rsid w:val="00303684"/>
    <w:rsid w:val="003143F5"/>
    <w:rsid w:val="00314854"/>
    <w:rsid w:val="003469FA"/>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61FF2"/>
    <w:rsid w:val="0086553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2AB3"/>
    <w:rsid w:val="00DE526B"/>
    <w:rsid w:val="00DF199D"/>
    <w:rsid w:val="00E01542"/>
    <w:rsid w:val="00E22EB4"/>
    <w:rsid w:val="00E365F1"/>
    <w:rsid w:val="00E607A0"/>
    <w:rsid w:val="00E62F48"/>
    <w:rsid w:val="00E831B3"/>
    <w:rsid w:val="00E95FBC"/>
    <w:rsid w:val="00EC5E63"/>
    <w:rsid w:val="00EE70CB"/>
    <w:rsid w:val="00F41CA2"/>
    <w:rsid w:val="00F443C0"/>
    <w:rsid w:val="00F62EFB"/>
    <w:rsid w:val="00F939A4"/>
    <w:rsid w:val="00FA591F"/>
    <w:rsid w:val="00FA7B09"/>
    <w:rsid w:val="00FB23D7"/>
    <w:rsid w:val="00FD5B51"/>
    <w:rsid w:val="00FE067E"/>
    <w:rsid w:val="00FE208F"/>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415EC"/>
  <w15:chartTrackingRefBased/>
  <w15:docId w15:val="{AC6F31C7-452E-4904-A43A-29141757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C040CC385F4C8EAE225687075D53CE"/>
        <w:category>
          <w:name w:val="General"/>
          <w:gallery w:val="placeholder"/>
        </w:category>
        <w:types>
          <w:type w:val="bbPlcHdr"/>
        </w:types>
        <w:behaviors>
          <w:behavior w:val="content"/>
        </w:behaviors>
        <w:guid w:val="{D00C7EB6-98A4-4185-97E2-ABA51B6762AD}"/>
      </w:docPartPr>
      <w:docPartBody>
        <w:p w:rsidR="007D14AC" w:rsidRDefault="007D14AC">
          <w:pPr>
            <w:pStyle w:val="06C040CC385F4C8EAE225687075D53CE"/>
          </w:pPr>
          <w:r w:rsidRPr="00B844FE">
            <w:t>Prefix Text</w:t>
          </w:r>
        </w:p>
      </w:docPartBody>
    </w:docPart>
    <w:docPart>
      <w:docPartPr>
        <w:name w:val="27E55D4388CD4CF0A98C6EB3AD9FE5CA"/>
        <w:category>
          <w:name w:val="General"/>
          <w:gallery w:val="placeholder"/>
        </w:category>
        <w:types>
          <w:type w:val="bbPlcHdr"/>
        </w:types>
        <w:behaviors>
          <w:behavior w:val="content"/>
        </w:behaviors>
        <w:guid w:val="{CD3F6A07-6610-4385-B38D-41D23755355D}"/>
      </w:docPartPr>
      <w:docPartBody>
        <w:p w:rsidR="007D14AC" w:rsidRDefault="007D14AC">
          <w:pPr>
            <w:pStyle w:val="27E55D4388CD4CF0A98C6EB3AD9FE5CA"/>
          </w:pPr>
          <w:r w:rsidRPr="00B844FE">
            <w:t>[Type here]</w:t>
          </w:r>
        </w:p>
      </w:docPartBody>
    </w:docPart>
    <w:docPart>
      <w:docPartPr>
        <w:name w:val="1EBBB71C1F444F1EB6CD99417BA44DD8"/>
        <w:category>
          <w:name w:val="General"/>
          <w:gallery w:val="placeholder"/>
        </w:category>
        <w:types>
          <w:type w:val="bbPlcHdr"/>
        </w:types>
        <w:behaviors>
          <w:behavior w:val="content"/>
        </w:behaviors>
        <w:guid w:val="{D7F793F4-5388-4790-8EA4-301B03DAABFE}"/>
      </w:docPartPr>
      <w:docPartBody>
        <w:p w:rsidR="007D14AC" w:rsidRDefault="007D14AC">
          <w:pPr>
            <w:pStyle w:val="1EBBB71C1F444F1EB6CD99417BA44DD8"/>
          </w:pPr>
          <w:r w:rsidRPr="00B844FE">
            <w:t>Number</w:t>
          </w:r>
        </w:p>
      </w:docPartBody>
    </w:docPart>
    <w:docPart>
      <w:docPartPr>
        <w:name w:val="595063158D704BD8B36B0FD6FB54D28A"/>
        <w:category>
          <w:name w:val="General"/>
          <w:gallery w:val="placeholder"/>
        </w:category>
        <w:types>
          <w:type w:val="bbPlcHdr"/>
        </w:types>
        <w:behaviors>
          <w:behavior w:val="content"/>
        </w:behaviors>
        <w:guid w:val="{5652BA69-7157-400C-B717-6582FF5C09DB}"/>
      </w:docPartPr>
      <w:docPartBody>
        <w:p w:rsidR="007D14AC" w:rsidRDefault="007D14AC">
          <w:pPr>
            <w:pStyle w:val="595063158D704BD8B36B0FD6FB54D28A"/>
          </w:pPr>
          <w:r w:rsidRPr="00B844FE">
            <w:t>Enter Sponsors Here</w:t>
          </w:r>
        </w:p>
      </w:docPartBody>
    </w:docPart>
    <w:docPart>
      <w:docPartPr>
        <w:name w:val="334E1D3DD1C74BD697520F132649E9ED"/>
        <w:category>
          <w:name w:val="General"/>
          <w:gallery w:val="placeholder"/>
        </w:category>
        <w:types>
          <w:type w:val="bbPlcHdr"/>
        </w:types>
        <w:behaviors>
          <w:behavior w:val="content"/>
        </w:behaviors>
        <w:guid w:val="{4E140DE4-87E9-45E8-A6E8-5775FC69B07D}"/>
      </w:docPartPr>
      <w:docPartBody>
        <w:p w:rsidR="007D14AC" w:rsidRDefault="007D14AC">
          <w:pPr>
            <w:pStyle w:val="334E1D3DD1C74BD697520F132649E9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AC"/>
    <w:rsid w:val="000B5F51"/>
    <w:rsid w:val="007D14AC"/>
    <w:rsid w:val="00861FF2"/>
    <w:rsid w:val="0086553E"/>
    <w:rsid w:val="00E22EB4"/>
    <w:rsid w:val="00FA591F"/>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C040CC385F4C8EAE225687075D53CE">
    <w:name w:val="06C040CC385F4C8EAE225687075D53CE"/>
  </w:style>
  <w:style w:type="paragraph" w:customStyle="1" w:styleId="27E55D4388CD4CF0A98C6EB3AD9FE5CA">
    <w:name w:val="27E55D4388CD4CF0A98C6EB3AD9FE5CA"/>
  </w:style>
  <w:style w:type="paragraph" w:customStyle="1" w:styleId="1EBBB71C1F444F1EB6CD99417BA44DD8">
    <w:name w:val="1EBBB71C1F444F1EB6CD99417BA44DD8"/>
  </w:style>
  <w:style w:type="paragraph" w:customStyle="1" w:styleId="595063158D704BD8B36B0FD6FB54D28A">
    <w:name w:val="595063158D704BD8B36B0FD6FB54D28A"/>
  </w:style>
  <w:style w:type="character" w:styleId="PlaceholderText">
    <w:name w:val="Placeholder Text"/>
    <w:basedOn w:val="DefaultParagraphFont"/>
    <w:uiPriority w:val="99"/>
    <w:semiHidden/>
    <w:rPr>
      <w:color w:val="808080"/>
    </w:rPr>
  </w:style>
  <w:style w:type="paragraph" w:customStyle="1" w:styleId="334E1D3DD1C74BD697520F132649E9ED">
    <w:name w:val="334E1D3DD1C74BD697520F132649E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2026-01-30T20:13:00Z</dcterms:created>
  <dcterms:modified xsi:type="dcterms:W3CDTF">2026-01-30T20:13:00Z</dcterms:modified>
</cp:coreProperties>
</file>